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DE4" w:rsidRPr="00193DE4" w:rsidRDefault="00193DE4" w:rsidP="00193DE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WZÓR NR 6                        </w:t>
      </w:r>
    </w:p>
    <w:p w:rsidR="00193DE4" w:rsidRPr="00193DE4" w:rsidRDefault="00193DE4" w:rsidP="00193DE4">
      <w:pPr>
        <w:rPr>
          <w:rFonts w:ascii="Times New Roman" w:hAnsi="Times New Roman" w:cs="Times New Roman"/>
          <w:b/>
          <w:sz w:val="24"/>
          <w:szCs w:val="24"/>
        </w:rPr>
      </w:pPr>
      <w:r w:rsidRPr="00193DE4">
        <w:rPr>
          <w:rFonts w:ascii="Times New Roman" w:hAnsi="Times New Roman" w:cs="Times New Roman"/>
          <w:b/>
          <w:sz w:val="24"/>
          <w:szCs w:val="24"/>
        </w:rPr>
        <w:t>INDYWIDUALNY  ZAKRES  USŁUG  OPIEKUŃCZYCH OPIEKI WYTCHNIENIOWEJ</w:t>
      </w:r>
    </w:p>
    <w:p w:rsidR="00193DE4" w:rsidRPr="00193DE4" w:rsidRDefault="00193DE4" w:rsidP="00193DE4">
      <w:pPr>
        <w:rPr>
          <w:rFonts w:ascii="Times New Roman" w:hAnsi="Times New Roman" w:cs="Times New Roman"/>
          <w:b/>
          <w:sz w:val="24"/>
          <w:szCs w:val="24"/>
        </w:rPr>
      </w:pPr>
      <w:r w:rsidRPr="00193DE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</w:t>
      </w:r>
      <w:bookmarkStart w:id="0" w:name="_GoBack"/>
      <w:bookmarkEnd w:id="0"/>
    </w:p>
    <w:p w:rsidR="00193DE4" w:rsidRPr="00193DE4" w:rsidRDefault="00193DE4" w:rsidP="00193DE4">
      <w:pPr>
        <w:rPr>
          <w:rFonts w:ascii="Times New Roman" w:hAnsi="Times New Roman" w:cs="Times New Roman"/>
        </w:rPr>
      </w:pPr>
      <w:r w:rsidRPr="00193DE4">
        <w:rPr>
          <w:rFonts w:ascii="Times New Roman" w:hAnsi="Times New Roman" w:cs="Times New Roman"/>
        </w:rPr>
        <w:t>Imię i nazwisko osoby objętej usługą</w:t>
      </w:r>
    </w:p>
    <w:p w:rsidR="00193DE4" w:rsidRPr="00193DE4" w:rsidRDefault="00193DE4" w:rsidP="00193DE4">
      <w:pPr>
        <w:rPr>
          <w:rFonts w:ascii="Times New Roman" w:hAnsi="Times New Roman" w:cs="Times New Roman"/>
          <w:b/>
          <w:sz w:val="24"/>
          <w:szCs w:val="24"/>
        </w:rPr>
      </w:pPr>
      <w:r w:rsidRPr="00193DE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</w:t>
      </w:r>
    </w:p>
    <w:p w:rsidR="00193DE4" w:rsidRPr="00193DE4" w:rsidRDefault="00193DE4" w:rsidP="00193DE4">
      <w:pPr>
        <w:rPr>
          <w:rFonts w:ascii="Times New Roman" w:hAnsi="Times New Roman" w:cs="Times New Roman"/>
        </w:rPr>
      </w:pPr>
      <w:r w:rsidRPr="00193DE4">
        <w:rPr>
          <w:rFonts w:ascii="Times New Roman" w:hAnsi="Times New Roman" w:cs="Times New Roman"/>
        </w:rPr>
        <w:t xml:space="preserve">Adres zamieszkania                        </w:t>
      </w:r>
      <w:r w:rsidRPr="00193DE4">
        <w:rPr>
          <w:rFonts w:ascii="Times New Roman" w:hAnsi="Times New Roman" w:cs="Times New Roman"/>
        </w:rPr>
        <w:tab/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81"/>
        <w:gridCol w:w="1844"/>
      </w:tblGrid>
      <w:tr w:rsidR="00193DE4" w:rsidRPr="00193DE4" w:rsidTr="00193DE4">
        <w:trPr>
          <w:trHeight w:val="497"/>
        </w:trPr>
        <w:tc>
          <w:tcPr>
            <w:tcW w:w="7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b/>
                <w:sz w:val="24"/>
                <w:szCs w:val="24"/>
              </w:rPr>
              <w:t>Zakres usług</w:t>
            </w:r>
          </w:p>
        </w:tc>
        <w:tc>
          <w:tcPr>
            <w:tcW w:w="18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DE4" w:rsidRPr="00193DE4" w:rsidTr="00EF5452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>Podanie posiłków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DE4" w:rsidRPr="00193DE4" w:rsidTr="00EF5452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>Pomoc w spożywaniu posiłków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DE4" w:rsidRPr="00193DE4" w:rsidTr="00EF5452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>Nadzór w przyjmowaniu leków, zabiegi zlecone przez lekarza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DE4" w:rsidRPr="00193DE4" w:rsidTr="00EF5452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>Pomoc przy myciu chorego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DE4" w:rsidRPr="00193DE4" w:rsidTr="00EF5452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>Pomoc przy załatwianiu potrzeb fizjologicznych (odprowadzanie do toalety)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DE4" w:rsidRPr="00193DE4" w:rsidTr="00EF5452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Zakładanie i zmiana pielucho - majtek/pampersa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DE4" w:rsidRPr="00193DE4" w:rsidTr="00EF5452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 xml:space="preserve">Zapobieganie powstawaniu odleżyn i </w:t>
            </w:r>
            <w:proofErr w:type="spellStart"/>
            <w:r w:rsidRPr="00193DE4">
              <w:rPr>
                <w:rFonts w:ascii="Times New Roman" w:hAnsi="Times New Roman" w:cs="Times New Roman"/>
                <w:sz w:val="24"/>
                <w:szCs w:val="24"/>
              </w:rPr>
              <w:t>odparzeń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DE4" w:rsidRPr="00193DE4" w:rsidTr="00EF5452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>Zmiana bielizny osobistej i w razie zabrudzenia w trakcie sprawowania opieki  także pościelowej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DE4" w:rsidRPr="00193DE4" w:rsidTr="00EF5452">
        <w:trPr>
          <w:trHeight w:val="1325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>Kontakt z lekarzem rodzinnym, pielęgniarką środowiskową w razie zaistnienia takiej potrzeby w trakcie sprawowania opieki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DE4" w:rsidRPr="00193DE4" w:rsidTr="00193DE4">
        <w:trPr>
          <w:trHeight w:val="796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DE4" w:rsidRPr="00193DE4" w:rsidTr="00193DE4">
        <w:trPr>
          <w:trHeight w:val="960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>Spacer z chorym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DE4" w:rsidRPr="00193DE4" w:rsidTr="00193DE4">
        <w:trPr>
          <w:trHeight w:val="2781"/>
        </w:trPr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b/>
                <w:sz w:val="24"/>
                <w:szCs w:val="24"/>
              </w:rPr>
              <w:t>Inne: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E4" w:rsidRPr="00193DE4" w:rsidRDefault="00193DE4" w:rsidP="0019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3DE4" w:rsidRPr="00193DE4" w:rsidRDefault="00193DE4" w:rsidP="00193DE4">
      <w:pPr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 xml:space="preserve">Podpis osoby ubiegającej się o usługi opiekuńcze  opieki </w:t>
      </w:r>
      <w:proofErr w:type="spellStart"/>
      <w:r w:rsidRPr="00193DE4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193DE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193DE4" w:rsidRPr="00193DE4" w:rsidRDefault="00193DE4" w:rsidP="00193DE4">
      <w:pPr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 xml:space="preserve">Sporządził .............................................        </w:t>
      </w:r>
      <w:r w:rsidRPr="00193DE4">
        <w:rPr>
          <w:rFonts w:ascii="Times New Roman" w:hAnsi="Times New Roman" w:cs="Times New Roman"/>
          <w:sz w:val="24"/>
          <w:szCs w:val="24"/>
        </w:rPr>
        <w:tab/>
      </w:r>
    </w:p>
    <w:p w:rsidR="00193DE4" w:rsidRPr="00193DE4" w:rsidRDefault="00193DE4" w:rsidP="00193DE4">
      <w:pPr>
        <w:rPr>
          <w:rFonts w:ascii="Times New Roman" w:hAnsi="Times New Roman" w:cs="Times New Roman"/>
          <w:b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 xml:space="preserve">Stargard, dnia......................................                                          </w:t>
      </w:r>
      <w:r w:rsidRPr="00193DE4">
        <w:rPr>
          <w:rFonts w:ascii="Times New Roman" w:hAnsi="Times New Roman" w:cs="Times New Roman"/>
          <w:sz w:val="24"/>
          <w:szCs w:val="24"/>
        </w:rPr>
        <w:tab/>
      </w:r>
    </w:p>
    <w:p w:rsidR="00193DE4" w:rsidRPr="00193DE4" w:rsidRDefault="00193DE4" w:rsidP="00193DE4">
      <w:pPr>
        <w:rPr>
          <w:rFonts w:ascii="Times New Roman" w:hAnsi="Times New Roman" w:cs="Times New Roman"/>
          <w:b/>
          <w:sz w:val="24"/>
          <w:szCs w:val="24"/>
        </w:rPr>
      </w:pPr>
    </w:p>
    <w:p w:rsidR="00300AF9" w:rsidRPr="00E12C12" w:rsidRDefault="00300AF9" w:rsidP="00300AF9">
      <w:pPr>
        <w:rPr>
          <w:rFonts w:ascii="Times New Roman" w:hAnsi="Times New Roman" w:cs="Times New Roman"/>
          <w:sz w:val="24"/>
          <w:szCs w:val="24"/>
        </w:rPr>
      </w:pPr>
    </w:p>
    <w:sectPr w:rsidR="00300AF9" w:rsidRPr="00E12C12" w:rsidSect="00111DA8">
      <w:head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EF3" w:rsidRDefault="00A94EF3" w:rsidP="008F4A83">
      <w:r>
        <w:separator/>
      </w:r>
    </w:p>
  </w:endnote>
  <w:endnote w:type="continuationSeparator" w:id="0">
    <w:p w:rsidR="00A94EF3" w:rsidRDefault="00A94EF3" w:rsidP="008F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EF3" w:rsidRDefault="00A94EF3" w:rsidP="008F4A83">
      <w:r>
        <w:separator/>
      </w:r>
    </w:p>
  </w:footnote>
  <w:footnote w:type="continuationSeparator" w:id="0">
    <w:p w:rsidR="00A94EF3" w:rsidRDefault="00A94EF3" w:rsidP="008F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9C3" w:rsidRDefault="008F4A83" w:rsidP="00E879C3">
    <w:pPr>
      <w:pStyle w:val="Nagwek"/>
      <w:tabs>
        <w:tab w:val="left" w:pos="2964"/>
      </w:tabs>
      <w:ind w:left="3119"/>
    </w:pPr>
    <w:r>
      <w:t xml:space="preserve">   </w:t>
    </w:r>
    <w:r w:rsidR="00E879C3">
      <w:tab/>
    </w:r>
    <w:r w:rsidR="00E879C3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4600646" wp14:editId="62DD8365">
          <wp:simplePos x="0" y="0"/>
          <wp:positionH relativeFrom="column">
            <wp:posOffset>-347345</wp:posOffset>
          </wp:positionH>
          <wp:positionV relativeFrom="paragraph">
            <wp:posOffset>-249555</wp:posOffset>
          </wp:positionV>
          <wp:extent cx="2116486" cy="69527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7506" cy="708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9C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069CF8" wp14:editId="03C0C9C9">
          <wp:simplePos x="0" y="0"/>
          <wp:positionH relativeFrom="column">
            <wp:posOffset>2277745</wp:posOffset>
          </wp:positionH>
          <wp:positionV relativeFrom="paragraph">
            <wp:posOffset>-74295</wp:posOffset>
          </wp:positionV>
          <wp:extent cx="1061720" cy="353695"/>
          <wp:effectExtent l="0" t="0" r="508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9C3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609E8E2" wp14:editId="1537D6CF">
          <wp:simplePos x="0" y="0"/>
          <wp:positionH relativeFrom="margin">
            <wp:posOffset>3797935</wp:posOffset>
          </wp:positionH>
          <wp:positionV relativeFrom="paragraph">
            <wp:posOffset>-160020</wp:posOffset>
          </wp:positionV>
          <wp:extent cx="1971040" cy="4387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9C3">
      <w:tab/>
    </w:r>
  </w:p>
  <w:p w:rsidR="00E879C3" w:rsidRDefault="00E879C3" w:rsidP="00E879C3">
    <w:pPr>
      <w:pStyle w:val="Nagwek"/>
      <w:pBdr>
        <w:bottom w:val="single" w:sz="6" w:space="1" w:color="auto"/>
      </w:pBdr>
      <w:tabs>
        <w:tab w:val="left" w:pos="2964"/>
      </w:tabs>
      <w:spacing w:after="120"/>
      <w:jc w:val="center"/>
      <w:rPr>
        <w:sz w:val="18"/>
      </w:rPr>
    </w:pPr>
    <w:r>
      <w:rPr>
        <w:sz w:val="18"/>
      </w:rPr>
      <w:t>Program „Opieka wytchnieniowa” – edycja 2023 finansowany jest ze środków pochodzących z Funduszu Solidarnościowego otrzymanych od Ministra Rodziny i Polityki Społecznej</w:t>
    </w:r>
  </w:p>
  <w:p w:rsidR="008F4A83" w:rsidRDefault="008F4A83" w:rsidP="00E879C3">
    <w:pPr>
      <w:pStyle w:val="Nagwek"/>
      <w:tabs>
        <w:tab w:val="clear" w:pos="4536"/>
        <w:tab w:val="clear" w:pos="9072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9E3"/>
    <w:multiLevelType w:val="hybridMultilevel"/>
    <w:tmpl w:val="E2708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540B"/>
    <w:multiLevelType w:val="hybridMultilevel"/>
    <w:tmpl w:val="CCB25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6B99"/>
    <w:multiLevelType w:val="hybridMultilevel"/>
    <w:tmpl w:val="A400231A"/>
    <w:lvl w:ilvl="0" w:tplc="284658D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50A4E81"/>
    <w:multiLevelType w:val="hybridMultilevel"/>
    <w:tmpl w:val="420ACA88"/>
    <w:lvl w:ilvl="0" w:tplc="450C4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165A6"/>
    <w:multiLevelType w:val="hybridMultilevel"/>
    <w:tmpl w:val="5A3E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261A"/>
    <w:multiLevelType w:val="hybridMultilevel"/>
    <w:tmpl w:val="BA8E548E"/>
    <w:lvl w:ilvl="0" w:tplc="D9B0D4E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27125"/>
    <w:multiLevelType w:val="hybridMultilevel"/>
    <w:tmpl w:val="ACD8520C"/>
    <w:lvl w:ilvl="0" w:tplc="2C424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701BE7"/>
    <w:multiLevelType w:val="hybridMultilevel"/>
    <w:tmpl w:val="62304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06A3"/>
    <w:multiLevelType w:val="hybridMultilevel"/>
    <w:tmpl w:val="6DF85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637CB"/>
    <w:multiLevelType w:val="hybridMultilevel"/>
    <w:tmpl w:val="9A10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B22AD"/>
    <w:multiLevelType w:val="hybridMultilevel"/>
    <w:tmpl w:val="CCB25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74C"/>
    <w:multiLevelType w:val="hybridMultilevel"/>
    <w:tmpl w:val="CCB25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E26DC"/>
    <w:multiLevelType w:val="hybridMultilevel"/>
    <w:tmpl w:val="70C24592"/>
    <w:lvl w:ilvl="0" w:tplc="7EC6D5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CF5B26"/>
    <w:multiLevelType w:val="hybridMultilevel"/>
    <w:tmpl w:val="330A6B1A"/>
    <w:lvl w:ilvl="0" w:tplc="B29C839A">
      <w:start w:val="1"/>
      <w:numFmt w:val="bullet"/>
      <w:lvlText w:val=" "/>
      <w:lvlJc w:val="left"/>
      <w:pPr>
        <w:ind w:left="602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4" w15:restartNumberingAfterBreak="0">
    <w:nsid w:val="40D85478"/>
    <w:multiLevelType w:val="hybridMultilevel"/>
    <w:tmpl w:val="298A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85FD7"/>
    <w:multiLevelType w:val="hybridMultilevel"/>
    <w:tmpl w:val="7B6082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54344"/>
    <w:multiLevelType w:val="hybridMultilevel"/>
    <w:tmpl w:val="6DF85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5505"/>
    <w:multiLevelType w:val="hybridMultilevel"/>
    <w:tmpl w:val="CCB25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50E5"/>
    <w:multiLevelType w:val="hybridMultilevel"/>
    <w:tmpl w:val="ACEA0822"/>
    <w:lvl w:ilvl="0" w:tplc="834C9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5545C"/>
    <w:multiLevelType w:val="hybridMultilevel"/>
    <w:tmpl w:val="5F106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B331A"/>
    <w:multiLevelType w:val="hybridMultilevel"/>
    <w:tmpl w:val="A91649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F2DE0"/>
    <w:multiLevelType w:val="hybridMultilevel"/>
    <w:tmpl w:val="6DF85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055E4"/>
    <w:multiLevelType w:val="hybridMultilevel"/>
    <w:tmpl w:val="934E8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F1E61"/>
    <w:multiLevelType w:val="hybridMultilevel"/>
    <w:tmpl w:val="5C0A3D84"/>
    <w:lvl w:ilvl="0" w:tplc="3970F6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1B3BB1"/>
    <w:multiLevelType w:val="hybridMultilevel"/>
    <w:tmpl w:val="6DF85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D45B1"/>
    <w:multiLevelType w:val="hybridMultilevel"/>
    <w:tmpl w:val="CCB25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5159B"/>
    <w:multiLevelType w:val="hybridMultilevel"/>
    <w:tmpl w:val="7380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36922"/>
    <w:multiLevelType w:val="hybridMultilevel"/>
    <w:tmpl w:val="B9F8FDC0"/>
    <w:lvl w:ilvl="0" w:tplc="1F6E31E6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1"/>
  </w:num>
  <w:num w:numId="15">
    <w:abstractNumId w:val="17"/>
  </w:num>
  <w:num w:numId="16">
    <w:abstractNumId w:val="25"/>
  </w:num>
  <w:num w:numId="17">
    <w:abstractNumId w:val="14"/>
  </w:num>
  <w:num w:numId="18">
    <w:abstractNumId w:val="3"/>
  </w:num>
  <w:num w:numId="19">
    <w:abstractNumId w:val="27"/>
  </w:num>
  <w:num w:numId="20">
    <w:abstractNumId w:val="5"/>
  </w:num>
  <w:num w:numId="21">
    <w:abstractNumId w:val="18"/>
  </w:num>
  <w:num w:numId="22">
    <w:abstractNumId w:val="6"/>
  </w:num>
  <w:num w:numId="23">
    <w:abstractNumId w:val="2"/>
  </w:num>
  <w:num w:numId="24">
    <w:abstractNumId w:val="12"/>
  </w:num>
  <w:num w:numId="25">
    <w:abstractNumId w:val="23"/>
  </w:num>
  <w:num w:numId="26">
    <w:abstractNumId w:val="20"/>
  </w:num>
  <w:num w:numId="27">
    <w:abstractNumId w:val="13"/>
  </w:num>
  <w:num w:numId="28">
    <w:abstractNumId w:val="19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1D"/>
    <w:rsid w:val="000011C1"/>
    <w:rsid w:val="000150C9"/>
    <w:rsid w:val="00036D4E"/>
    <w:rsid w:val="00047371"/>
    <w:rsid w:val="00051924"/>
    <w:rsid w:val="00067B09"/>
    <w:rsid w:val="000772EE"/>
    <w:rsid w:val="0009550A"/>
    <w:rsid w:val="000A0DD3"/>
    <w:rsid w:val="000B29D1"/>
    <w:rsid w:val="000B5E87"/>
    <w:rsid w:val="000C3F55"/>
    <w:rsid w:val="000D7EFB"/>
    <w:rsid w:val="000F0A67"/>
    <w:rsid w:val="000F200F"/>
    <w:rsid w:val="000F69F4"/>
    <w:rsid w:val="00111DA8"/>
    <w:rsid w:val="00132A18"/>
    <w:rsid w:val="00133871"/>
    <w:rsid w:val="001378A6"/>
    <w:rsid w:val="001405CC"/>
    <w:rsid w:val="0014245C"/>
    <w:rsid w:val="001526EA"/>
    <w:rsid w:val="00153A06"/>
    <w:rsid w:val="0017188F"/>
    <w:rsid w:val="00181033"/>
    <w:rsid w:val="001869DC"/>
    <w:rsid w:val="00193DE4"/>
    <w:rsid w:val="00195E7B"/>
    <w:rsid w:val="0019622D"/>
    <w:rsid w:val="001A3B2A"/>
    <w:rsid w:val="001B2FD3"/>
    <w:rsid w:val="001B31BF"/>
    <w:rsid w:val="001C3F06"/>
    <w:rsid w:val="001E03AB"/>
    <w:rsid w:val="001E5C94"/>
    <w:rsid w:val="001E6EA4"/>
    <w:rsid w:val="00214A8C"/>
    <w:rsid w:val="00215761"/>
    <w:rsid w:val="0022595A"/>
    <w:rsid w:val="00237601"/>
    <w:rsid w:val="00241FBC"/>
    <w:rsid w:val="002554A4"/>
    <w:rsid w:val="00266470"/>
    <w:rsid w:val="00270AA0"/>
    <w:rsid w:val="00290E9C"/>
    <w:rsid w:val="002949CF"/>
    <w:rsid w:val="002A28CD"/>
    <w:rsid w:val="002A2C6F"/>
    <w:rsid w:val="002A56FD"/>
    <w:rsid w:val="002B35A2"/>
    <w:rsid w:val="002D7684"/>
    <w:rsid w:val="002E4079"/>
    <w:rsid w:val="00300AF9"/>
    <w:rsid w:val="003114C4"/>
    <w:rsid w:val="00324533"/>
    <w:rsid w:val="00326FB0"/>
    <w:rsid w:val="0033092D"/>
    <w:rsid w:val="00332FE9"/>
    <w:rsid w:val="00335F4B"/>
    <w:rsid w:val="003375BB"/>
    <w:rsid w:val="00345148"/>
    <w:rsid w:val="0036461A"/>
    <w:rsid w:val="00373A78"/>
    <w:rsid w:val="003820C9"/>
    <w:rsid w:val="003C3198"/>
    <w:rsid w:val="003D160B"/>
    <w:rsid w:val="003E7A6C"/>
    <w:rsid w:val="003F0B4F"/>
    <w:rsid w:val="003F0F41"/>
    <w:rsid w:val="00414327"/>
    <w:rsid w:val="0043044E"/>
    <w:rsid w:val="00432EC6"/>
    <w:rsid w:val="00485D4D"/>
    <w:rsid w:val="004D7AEA"/>
    <w:rsid w:val="004E5608"/>
    <w:rsid w:val="004F25EF"/>
    <w:rsid w:val="005048F9"/>
    <w:rsid w:val="00521C57"/>
    <w:rsid w:val="00523886"/>
    <w:rsid w:val="00536865"/>
    <w:rsid w:val="00555B68"/>
    <w:rsid w:val="00571AE9"/>
    <w:rsid w:val="00590E83"/>
    <w:rsid w:val="005910BE"/>
    <w:rsid w:val="005957CD"/>
    <w:rsid w:val="005A360C"/>
    <w:rsid w:val="005F4E0D"/>
    <w:rsid w:val="005F6281"/>
    <w:rsid w:val="00601F5B"/>
    <w:rsid w:val="00602D50"/>
    <w:rsid w:val="0060677A"/>
    <w:rsid w:val="00606850"/>
    <w:rsid w:val="00610B25"/>
    <w:rsid w:val="00633103"/>
    <w:rsid w:val="00646D35"/>
    <w:rsid w:val="006501E1"/>
    <w:rsid w:val="00650B76"/>
    <w:rsid w:val="0065416C"/>
    <w:rsid w:val="00674DFC"/>
    <w:rsid w:val="00686791"/>
    <w:rsid w:val="00693578"/>
    <w:rsid w:val="006A0F0B"/>
    <w:rsid w:val="006A6B29"/>
    <w:rsid w:val="006B078E"/>
    <w:rsid w:val="006C179E"/>
    <w:rsid w:val="006C5CBB"/>
    <w:rsid w:val="006D2774"/>
    <w:rsid w:val="006D37E7"/>
    <w:rsid w:val="006E2BE5"/>
    <w:rsid w:val="006F5A9C"/>
    <w:rsid w:val="00721EE0"/>
    <w:rsid w:val="00722BD4"/>
    <w:rsid w:val="007252ED"/>
    <w:rsid w:val="00726878"/>
    <w:rsid w:val="007417EC"/>
    <w:rsid w:val="0075178E"/>
    <w:rsid w:val="00787FC4"/>
    <w:rsid w:val="0079036B"/>
    <w:rsid w:val="00792DBD"/>
    <w:rsid w:val="007E796A"/>
    <w:rsid w:val="007F3A7A"/>
    <w:rsid w:val="00805E42"/>
    <w:rsid w:val="00812E29"/>
    <w:rsid w:val="008361D1"/>
    <w:rsid w:val="008815E8"/>
    <w:rsid w:val="00884D2A"/>
    <w:rsid w:val="008A6E1C"/>
    <w:rsid w:val="008B495E"/>
    <w:rsid w:val="008C37A5"/>
    <w:rsid w:val="008F4A83"/>
    <w:rsid w:val="00904DBA"/>
    <w:rsid w:val="00907FDE"/>
    <w:rsid w:val="00920E41"/>
    <w:rsid w:val="009405CA"/>
    <w:rsid w:val="00986062"/>
    <w:rsid w:val="00994895"/>
    <w:rsid w:val="009B04AD"/>
    <w:rsid w:val="009D74C9"/>
    <w:rsid w:val="00A00182"/>
    <w:rsid w:val="00A0582D"/>
    <w:rsid w:val="00A11FE3"/>
    <w:rsid w:val="00A22D92"/>
    <w:rsid w:val="00A41A00"/>
    <w:rsid w:val="00A568E4"/>
    <w:rsid w:val="00A6092A"/>
    <w:rsid w:val="00A73599"/>
    <w:rsid w:val="00A74073"/>
    <w:rsid w:val="00A80F5E"/>
    <w:rsid w:val="00A94EF3"/>
    <w:rsid w:val="00AA7D32"/>
    <w:rsid w:val="00AF0E65"/>
    <w:rsid w:val="00B26706"/>
    <w:rsid w:val="00B37177"/>
    <w:rsid w:val="00B435BA"/>
    <w:rsid w:val="00B52C31"/>
    <w:rsid w:val="00B5542B"/>
    <w:rsid w:val="00B564D0"/>
    <w:rsid w:val="00B63341"/>
    <w:rsid w:val="00B712DF"/>
    <w:rsid w:val="00B7651D"/>
    <w:rsid w:val="00BB5ACE"/>
    <w:rsid w:val="00BC4283"/>
    <w:rsid w:val="00BC5FB3"/>
    <w:rsid w:val="00BD1A57"/>
    <w:rsid w:val="00BD409B"/>
    <w:rsid w:val="00BE54C9"/>
    <w:rsid w:val="00BF4273"/>
    <w:rsid w:val="00C076C6"/>
    <w:rsid w:val="00C1258C"/>
    <w:rsid w:val="00C12D12"/>
    <w:rsid w:val="00C25B6A"/>
    <w:rsid w:val="00C61972"/>
    <w:rsid w:val="00C6348E"/>
    <w:rsid w:val="00C74B87"/>
    <w:rsid w:val="00C822DE"/>
    <w:rsid w:val="00C920F8"/>
    <w:rsid w:val="00C924FB"/>
    <w:rsid w:val="00C92ADE"/>
    <w:rsid w:val="00C95D25"/>
    <w:rsid w:val="00CB22FE"/>
    <w:rsid w:val="00CB5550"/>
    <w:rsid w:val="00D07DD1"/>
    <w:rsid w:val="00D22546"/>
    <w:rsid w:val="00D25FD4"/>
    <w:rsid w:val="00D276BB"/>
    <w:rsid w:val="00D47270"/>
    <w:rsid w:val="00D57B80"/>
    <w:rsid w:val="00D65C2B"/>
    <w:rsid w:val="00D73258"/>
    <w:rsid w:val="00D83EE6"/>
    <w:rsid w:val="00D874FD"/>
    <w:rsid w:val="00DA47BC"/>
    <w:rsid w:val="00DE7C66"/>
    <w:rsid w:val="00DF1881"/>
    <w:rsid w:val="00E051EF"/>
    <w:rsid w:val="00E074E3"/>
    <w:rsid w:val="00E12C12"/>
    <w:rsid w:val="00E25496"/>
    <w:rsid w:val="00E368B3"/>
    <w:rsid w:val="00E375B3"/>
    <w:rsid w:val="00E458B4"/>
    <w:rsid w:val="00E74789"/>
    <w:rsid w:val="00E879C3"/>
    <w:rsid w:val="00EB732E"/>
    <w:rsid w:val="00ED6FF1"/>
    <w:rsid w:val="00EF5141"/>
    <w:rsid w:val="00EF60CE"/>
    <w:rsid w:val="00F06F84"/>
    <w:rsid w:val="00F20C75"/>
    <w:rsid w:val="00F277E6"/>
    <w:rsid w:val="00F46B08"/>
    <w:rsid w:val="00F50619"/>
    <w:rsid w:val="00F52AF9"/>
    <w:rsid w:val="00F73BDB"/>
    <w:rsid w:val="00F95BBE"/>
    <w:rsid w:val="00FC3054"/>
    <w:rsid w:val="00FC65C4"/>
    <w:rsid w:val="00FE0E49"/>
    <w:rsid w:val="00FF42AD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CD7999-CE60-4AFD-9A0D-DF3F3802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DA8"/>
  </w:style>
  <w:style w:type="paragraph" w:styleId="Nagwek1">
    <w:name w:val="heading 1"/>
    <w:basedOn w:val="Normalny"/>
    <w:next w:val="Normalny"/>
    <w:link w:val="Nagwek1Znak"/>
    <w:uiPriority w:val="9"/>
    <w:qFormat/>
    <w:rsid w:val="00111DA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1DA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DA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1DA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1DA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1DA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1DA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1DA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1DA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7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11D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6B29"/>
    <w:pPr>
      <w:ind w:left="720"/>
      <w:contextualSpacing/>
    </w:pPr>
  </w:style>
  <w:style w:type="table" w:styleId="Tabela-Siatka">
    <w:name w:val="Table Grid"/>
    <w:basedOn w:val="Standardowy"/>
    <w:uiPriority w:val="39"/>
    <w:rsid w:val="006F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A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1DA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1DA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1DA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1DA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1DA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1DA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1DA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1DA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1DA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11DA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11DA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1DA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1DA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11DA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11DA8"/>
    <w:rPr>
      <w:b/>
      <w:bCs/>
    </w:rPr>
  </w:style>
  <w:style w:type="character" w:styleId="Uwydatnienie">
    <w:name w:val="Emphasis"/>
    <w:uiPriority w:val="20"/>
    <w:qFormat/>
    <w:rsid w:val="00111DA8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111DA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11DA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1DA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1DA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11DA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11DA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11DA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11DA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11DA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1DA8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268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klęsły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00FF-2351-466D-B628-F326AEF0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Szumska</dc:creator>
  <cp:keywords/>
  <dc:description/>
  <cp:lastModifiedBy>Andrzej Ościak</cp:lastModifiedBy>
  <cp:revision>5</cp:revision>
  <cp:lastPrinted>2021-05-12T12:53:00Z</cp:lastPrinted>
  <dcterms:created xsi:type="dcterms:W3CDTF">2023-05-18T09:52:00Z</dcterms:created>
  <dcterms:modified xsi:type="dcterms:W3CDTF">2023-05-19T12:56:00Z</dcterms:modified>
</cp:coreProperties>
</file>